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C3" w:rsidRPr="00FE59C3" w:rsidRDefault="00FE59C3" w:rsidP="00FE59C3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2836"/>
        <w:gridCol w:w="3923"/>
        <w:gridCol w:w="2172"/>
        <w:gridCol w:w="1559"/>
      </w:tblGrid>
      <w:tr w:rsidR="006864A1" w:rsidRPr="00FE59C3" w:rsidTr="00AB6474">
        <w:trPr>
          <w:trHeight w:val="283"/>
        </w:trPr>
        <w:tc>
          <w:tcPr>
            <w:tcW w:w="2836" w:type="dxa"/>
            <w:shd w:val="clear" w:color="auto" w:fill="FBD4B4" w:themeFill="accent6" w:themeFillTint="66"/>
          </w:tcPr>
          <w:p w:rsidR="006864A1" w:rsidRPr="003B5EB3" w:rsidRDefault="00FE59C3" w:rsidP="006864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>YAPILACAK İŞLEM</w:t>
            </w:r>
          </w:p>
        </w:tc>
        <w:tc>
          <w:tcPr>
            <w:tcW w:w="3923" w:type="dxa"/>
            <w:shd w:val="clear" w:color="auto" w:fill="FBD4B4" w:themeFill="accent6" w:themeFillTint="66"/>
          </w:tcPr>
          <w:p w:rsidR="006864A1" w:rsidRPr="003B5EB3" w:rsidRDefault="00FE59C3" w:rsidP="006864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 xml:space="preserve">DAYANAK </w:t>
            </w:r>
          </w:p>
        </w:tc>
        <w:tc>
          <w:tcPr>
            <w:tcW w:w="2172" w:type="dxa"/>
            <w:shd w:val="clear" w:color="auto" w:fill="FBD4B4" w:themeFill="accent6" w:themeFillTint="66"/>
          </w:tcPr>
          <w:p w:rsidR="006864A1" w:rsidRPr="003B5EB3" w:rsidRDefault="00FE59C3" w:rsidP="006864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>YÖNTEM</w:t>
            </w:r>
          </w:p>
          <w:p w:rsidR="006864A1" w:rsidRPr="003B5EB3" w:rsidRDefault="006864A1" w:rsidP="006864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6864A1" w:rsidRPr="003B5EB3" w:rsidRDefault="00FE59C3" w:rsidP="006864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>BELGE</w:t>
            </w:r>
          </w:p>
          <w:p w:rsidR="006864A1" w:rsidRPr="003B5EB3" w:rsidRDefault="006864A1" w:rsidP="006864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59C3" w:rsidRPr="00FE59C3" w:rsidTr="00FE59C3">
        <w:trPr>
          <w:trHeight w:val="977"/>
        </w:trPr>
        <w:tc>
          <w:tcPr>
            <w:tcW w:w="2836" w:type="dxa"/>
          </w:tcPr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213E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Tıbbi Maske takmasının sağlanması</w:t>
            </w: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Kurumlarında Hijyen Şartlarının Geliştirilmesi, Enfeksiyon Önleme Ve Kontrol Kılavuzu</w:t>
            </w: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6213E1" w:rsidP="000F5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Uyarı Levhaların Asılması ve </w:t>
            </w:r>
            <w:r w:rsidR="00FE59C3" w:rsidRPr="00FE59C3">
              <w:rPr>
                <w:rFonts w:ascii="Times New Roman" w:hAnsi="Times New Roman" w:cs="Times New Roman"/>
              </w:rPr>
              <w:t>Düzenli Kontrolün Yapılması</w:t>
            </w:r>
          </w:p>
        </w:tc>
        <w:tc>
          <w:tcPr>
            <w:tcW w:w="1559" w:type="dxa"/>
          </w:tcPr>
          <w:p w:rsidR="00FE59C3" w:rsidRPr="00F07270" w:rsidRDefault="00FE59C3" w:rsidP="00220F3C"/>
        </w:tc>
      </w:tr>
      <w:tr w:rsidR="00FE59C3" w:rsidRPr="00FE59C3" w:rsidTr="00FE59C3">
        <w:tc>
          <w:tcPr>
            <w:tcW w:w="2836" w:type="dxa"/>
          </w:tcPr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213E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İzole edilmesi</w:t>
            </w: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Kurumlarında Hijyen Şartlarının Geliştirilmesi, Enfeksiyon Önleme Ve Kontrol Kılavuzu</w:t>
            </w:r>
          </w:p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 xml:space="preserve">İzole Odası Oluşturulması </w:t>
            </w:r>
          </w:p>
        </w:tc>
        <w:tc>
          <w:tcPr>
            <w:tcW w:w="1559" w:type="dxa"/>
          </w:tcPr>
          <w:p w:rsidR="006213E1" w:rsidRDefault="006213E1" w:rsidP="00220F3C"/>
          <w:p w:rsidR="00FE59C3" w:rsidRPr="00F07270" w:rsidRDefault="006213E1" w:rsidP="00220F3C">
            <w:r>
              <w:t>K</w:t>
            </w:r>
            <w:r w:rsidR="00FE59C3" w:rsidRPr="00F07270">
              <w:t>ılavuz: Ek1, Ek2</w:t>
            </w:r>
          </w:p>
        </w:tc>
      </w:tr>
      <w:tr w:rsidR="00FE59C3" w:rsidRPr="00FE59C3" w:rsidTr="00FE59C3">
        <w:tc>
          <w:tcPr>
            <w:tcW w:w="2836" w:type="dxa"/>
          </w:tcPr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213E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Yakınlarına bilgi verilmesi</w:t>
            </w: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 xml:space="preserve">Eğitim </w:t>
            </w:r>
            <w:r>
              <w:rPr>
                <w:rFonts w:ascii="Times New Roman" w:hAnsi="Times New Roman" w:cs="Times New Roman"/>
              </w:rPr>
              <w:t>Kurumlarında</w:t>
            </w:r>
            <w:r w:rsidRPr="00FE59C3">
              <w:rPr>
                <w:rFonts w:ascii="Times New Roman" w:hAnsi="Times New Roman" w:cs="Times New Roman"/>
              </w:rPr>
              <w:t xml:space="preserve"> Hijyen Şartlarının Geliştirilmesi, Enfeksiyon Önleme Ve Kontrol Kılavuzu</w:t>
            </w: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İletişim Araçları ile Acil İletiş</w:t>
            </w:r>
            <w:r>
              <w:rPr>
                <w:rFonts w:ascii="Times New Roman" w:hAnsi="Times New Roman" w:cs="Times New Roman"/>
              </w:rPr>
              <w:t>im</w:t>
            </w:r>
            <w:r w:rsidRPr="00FE59C3">
              <w:rPr>
                <w:rFonts w:ascii="Times New Roman" w:hAnsi="Times New Roman" w:cs="Times New Roman"/>
              </w:rPr>
              <w:t xml:space="preserve"> Sağlanması</w:t>
            </w:r>
          </w:p>
        </w:tc>
        <w:tc>
          <w:tcPr>
            <w:tcW w:w="1559" w:type="dxa"/>
          </w:tcPr>
          <w:p w:rsidR="00FE59C3" w:rsidRPr="00F07270" w:rsidRDefault="00FE59C3" w:rsidP="00220F3C"/>
        </w:tc>
      </w:tr>
      <w:tr w:rsidR="00FE59C3" w:rsidRPr="00FE59C3" w:rsidTr="00FE59C3">
        <w:tc>
          <w:tcPr>
            <w:tcW w:w="2836" w:type="dxa"/>
          </w:tcPr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213E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Sağlık kuruluşuna yönlendirilmesi</w:t>
            </w: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</w:t>
            </w:r>
            <w:r>
              <w:rPr>
                <w:rFonts w:ascii="Times New Roman" w:hAnsi="Times New Roman" w:cs="Times New Roman"/>
              </w:rPr>
              <w:t>n</w:t>
            </w:r>
            <w:r w:rsidRPr="00FE59C3">
              <w:rPr>
                <w:rFonts w:ascii="Times New Roman" w:hAnsi="Times New Roman" w:cs="Times New Roman"/>
              </w:rPr>
              <w:t>da Hijyen Şartlarının Geliştirilmesi, Enfek</w:t>
            </w:r>
            <w:r w:rsidR="003B5EB3">
              <w:rPr>
                <w:rFonts w:ascii="Times New Roman" w:hAnsi="Times New Roman" w:cs="Times New Roman"/>
              </w:rPr>
              <w:t xml:space="preserve">siyon Önleme Ve Kontrol </w:t>
            </w:r>
            <w:proofErr w:type="spellStart"/>
            <w:r w:rsidR="003B5EB3">
              <w:rPr>
                <w:rFonts w:ascii="Times New Roman" w:hAnsi="Times New Roman" w:cs="Times New Roman"/>
              </w:rPr>
              <w:t>KılavuzU</w:t>
            </w:r>
            <w:proofErr w:type="spellEnd"/>
          </w:p>
        </w:tc>
        <w:tc>
          <w:tcPr>
            <w:tcW w:w="2172" w:type="dxa"/>
          </w:tcPr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6213E1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 xml:space="preserve">Sağlık Birimleri ile </w:t>
            </w:r>
          </w:p>
          <w:p w:rsidR="006213E1" w:rsidRPr="00FE59C3" w:rsidRDefault="00FE59C3" w:rsidP="003B5EB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İrtibata Geçilmesi, En az riskle en kısa sürede sağlık kuruluşuna ulaştırılması</w:t>
            </w:r>
          </w:p>
        </w:tc>
        <w:tc>
          <w:tcPr>
            <w:tcW w:w="1559" w:type="dxa"/>
          </w:tcPr>
          <w:p w:rsidR="006213E1" w:rsidRDefault="006213E1" w:rsidP="00220F3C"/>
          <w:p w:rsidR="00FE59C3" w:rsidRPr="00F07270" w:rsidRDefault="00FE59C3" w:rsidP="00220F3C">
            <w:r w:rsidRPr="00F07270">
              <w:t>Salgına Bağlı Devamsızlık Takip Formu</w:t>
            </w:r>
          </w:p>
        </w:tc>
      </w:tr>
      <w:tr w:rsidR="00FE59C3" w:rsidRPr="00FE59C3" w:rsidTr="00FE59C3">
        <w:tc>
          <w:tcPr>
            <w:tcW w:w="2836" w:type="dxa"/>
          </w:tcPr>
          <w:p w:rsidR="006213E1" w:rsidRDefault="006213E1" w:rsidP="009B48CA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9B48CA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Temaslı kişilerin belirlenmesi</w:t>
            </w: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</w:t>
            </w:r>
            <w:r>
              <w:rPr>
                <w:rFonts w:ascii="Times New Roman" w:hAnsi="Times New Roman" w:cs="Times New Roman"/>
              </w:rPr>
              <w:t>n</w:t>
            </w:r>
            <w:r w:rsidRPr="00FE59C3">
              <w:rPr>
                <w:rFonts w:ascii="Times New Roman" w:hAnsi="Times New Roman" w:cs="Times New Roman"/>
              </w:rPr>
              <w:t>da Hijyen Şartlarının Geliştirilmesi, Enfeksiyon Önleme Ve Kontrol Kılavuzu</w:t>
            </w: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Okul İçindeki Görüştüğü Kişilerin Belirlenmesi</w:t>
            </w:r>
          </w:p>
        </w:tc>
        <w:tc>
          <w:tcPr>
            <w:tcW w:w="1559" w:type="dxa"/>
          </w:tcPr>
          <w:p w:rsidR="00FE59C3" w:rsidRPr="00F07270" w:rsidRDefault="00FE59C3" w:rsidP="00220F3C"/>
        </w:tc>
      </w:tr>
      <w:tr w:rsidR="00FE59C3" w:rsidRPr="00FE59C3" w:rsidTr="00FE59C3">
        <w:tc>
          <w:tcPr>
            <w:tcW w:w="2836" w:type="dxa"/>
          </w:tcPr>
          <w:p w:rsidR="006213E1" w:rsidRDefault="006213E1" w:rsidP="009B48CA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9B48CA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Salgın hastalık belirtisi gösteren kişi ve temaslılarca kullanılan alanların boşaltılması Dezenfeksiyonu ve havalandırılması</w:t>
            </w:r>
          </w:p>
          <w:p w:rsidR="006213E1" w:rsidRPr="00FE59C3" w:rsidRDefault="006213E1" w:rsidP="009B4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</w:t>
            </w:r>
            <w:r>
              <w:rPr>
                <w:rFonts w:ascii="Times New Roman" w:hAnsi="Times New Roman" w:cs="Times New Roman"/>
              </w:rPr>
              <w:t>n</w:t>
            </w:r>
            <w:r w:rsidRPr="00FE59C3">
              <w:rPr>
                <w:rFonts w:ascii="Times New Roman" w:hAnsi="Times New Roman" w:cs="Times New Roman"/>
              </w:rPr>
              <w:t>da Hijyen Şartlarının Geliştirilmesi, Enfeksiyon Önleme Ve Kontrol Kılavuzu</w:t>
            </w:r>
          </w:p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6213E1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 xml:space="preserve"> </w:t>
            </w:r>
          </w:p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Ortamın Hijyeninin Sağlanması</w:t>
            </w:r>
          </w:p>
        </w:tc>
        <w:tc>
          <w:tcPr>
            <w:tcW w:w="1559" w:type="dxa"/>
          </w:tcPr>
          <w:p w:rsidR="006213E1" w:rsidRDefault="006213E1" w:rsidP="00220F3C"/>
          <w:p w:rsidR="006213E1" w:rsidRDefault="006213E1" w:rsidP="00220F3C"/>
          <w:p w:rsidR="006213E1" w:rsidRDefault="006213E1" w:rsidP="00220F3C"/>
          <w:p w:rsidR="00FE59C3" w:rsidRPr="00F07270" w:rsidRDefault="00FE59C3" w:rsidP="00220F3C">
            <w:r w:rsidRPr="00F07270">
              <w:t>Temizlik Planı</w:t>
            </w:r>
          </w:p>
        </w:tc>
      </w:tr>
      <w:tr w:rsidR="00FE59C3" w:rsidRPr="00FE59C3" w:rsidTr="00FE59C3">
        <w:tc>
          <w:tcPr>
            <w:tcW w:w="2836" w:type="dxa"/>
          </w:tcPr>
          <w:p w:rsidR="006213E1" w:rsidRDefault="006213E1" w:rsidP="009B48CA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9B48CA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İlgilenen kişinin uygun ek KKD(Tıbbi maske, Göz koruması, Eldiven, Önlük, Elbise)</w:t>
            </w:r>
          </w:p>
          <w:p w:rsidR="006213E1" w:rsidRDefault="006213E1" w:rsidP="009B48CA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6213E1">
            <w:pPr>
              <w:rPr>
                <w:rFonts w:ascii="Times New Roman" w:hAnsi="Times New Roman" w:cs="Times New Roman"/>
              </w:rPr>
            </w:pPr>
          </w:p>
          <w:p w:rsidR="006213E1" w:rsidRPr="006213E1" w:rsidRDefault="006213E1" w:rsidP="00621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</w:t>
            </w:r>
            <w:r>
              <w:rPr>
                <w:rFonts w:ascii="Times New Roman" w:hAnsi="Times New Roman" w:cs="Times New Roman"/>
              </w:rPr>
              <w:t>n</w:t>
            </w:r>
            <w:r w:rsidRPr="00FE59C3">
              <w:rPr>
                <w:rFonts w:ascii="Times New Roman" w:hAnsi="Times New Roman" w:cs="Times New Roman"/>
              </w:rPr>
              <w:t>da Hijyen Şartlarının Geliştirilmesi, Enfeksiyon Önleme Ve Kontrol Kılavuzu</w:t>
            </w:r>
          </w:p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6213E1" w:rsidRDefault="006213E1" w:rsidP="000F5D9F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0F5D9F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Gerekli Malzemenin Temin Edilmesi ve Uygun şekilde Kullanımının Sağlanması</w:t>
            </w:r>
          </w:p>
          <w:p w:rsidR="006213E1" w:rsidRPr="00FE59C3" w:rsidRDefault="006213E1" w:rsidP="000F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13E1" w:rsidRDefault="006213E1" w:rsidP="00220F3C"/>
          <w:p w:rsidR="00FE59C3" w:rsidRPr="00F07270" w:rsidRDefault="00FE59C3" w:rsidP="00220F3C">
            <w:r w:rsidRPr="00F07270">
              <w:t>KKD Teslim Tutanağı</w:t>
            </w:r>
          </w:p>
        </w:tc>
      </w:tr>
      <w:tr w:rsidR="006213E1" w:rsidRPr="00FE59C3" w:rsidTr="00AB6474">
        <w:tc>
          <w:tcPr>
            <w:tcW w:w="2836" w:type="dxa"/>
            <w:shd w:val="clear" w:color="auto" w:fill="FBD4B4" w:themeFill="accent6" w:themeFillTint="66"/>
          </w:tcPr>
          <w:p w:rsidR="006213E1" w:rsidRPr="003B5EB3" w:rsidRDefault="006213E1" w:rsidP="00C100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YAPILACAK İŞLEM</w:t>
            </w:r>
          </w:p>
        </w:tc>
        <w:tc>
          <w:tcPr>
            <w:tcW w:w="3923" w:type="dxa"/>
            <w:shd w:val="clear" w:color="auto" w:fill="FBD4B4" w:themeFill="accent6" w:themeFillTint="66"/>
          </w:tcPr>
          <w:p w:rsidR="006213E1" w:rsidRPr="003B5EB3" w:rsidRDefault="006213E1" w:rsidP="00C100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 xml:space="preserve">DAYANAK </w:t>
            </w:r>
          </w:p>
        </w:tc>
        <w:tc>
          <w:tcPr>
            <w:tcW w:w="2172" w:type="dxa"/>
            <w:shd w:val="clear" w:color="auto" w:fill="FBD4B4" w:themeFill="accent6" w:themeFillTint="66"/>
          </w:tcPr>
          <w:p w:rsidR="006213E1" w:rsidRPr="003B5EB3" w:rsidRDefault="006213E1" w:rsidP="00C100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>YÖNTEM</w:t>
            </w:r>
          </w:p>
          <w:p w:rsidR="006213E1" w:rsidRPr="003B5EB3" w:rsidRDefault="006213E1" w:rsidP="00C100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6213E1" w:rsidRPr="003B5EB3" w:rsidRDefault="006213E1" w:rsidP="00C100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EB3">
              <w:rPr>
                <w:rFonts w:ascii="Times New Roman" w:hAnsi="Times New Roman" w:cs="Times New Roman"/>
                <w:b/>
                <w:color w:val="000000" w:themeColor="text1"/>
              </w:rPr>
              <w:t>BELGE</w:t>
            </w:r>
          </w:p>
          <w:p w:rsidR="006213E1" w:rsidRPr="003B5EB3" w:rsidRDefault="006213E1" w:rsidP="00C100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59C3" w:rsidRPr="00FE59C3" w:rsidTr="00FE59C3">
        <w:tc>
          <w:tcPr>
            <w:tcW w:w="2836" w:type="dxa"/>
          </w:tcPr>
          <w:p w:rsidR="006213E1" w:rsidRDefault="006213E1" w:rsidP="009B48CA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9B48CA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9B48CA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 xml:space="preserve">Müdahale Sonrası KKD </w:t>
            </w:r>
            <w:proofErr w:type="spellStart"/>
            <w:r w:rsidRPr="00FE59C3">
              <w:rPr>
                <w:rFonts w:ascii="Times New Roman" w:hAnsi="Times New Roman" w:cs="Times New Roman"/>
              </w:rPr>
              <w:t>lerin</w:t>
            </w:r>
            <w:proofErr w:type="spellEnd"/>
            <w:r w:rsidRPr="00FE59C3">
              <w:rPr>
                <w:rFonts w:ascii="Times New Roman" w:hAnsi="Times New Roman" w:cs="Times New Roman"/>
              </w:rPr>
              <w:t xml:space="preserve"> uygun şekilde çıkarılması</w:t>
            </w: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</w:t>
            </w:r>
            <w:r>
              <w:rPr>
                <w:rFonts w:ascii="Times New Roman" w:hAnsi="Times New Roman" w:cs="Times New Roman"/>
              </w:rPr>
              <w:t>n</w:t>
            </w:r>
            <w:r w:rsidRPr="00FE59C3">
              <w:rPr>
                <w:rFonts w:ascii="Times New Roman" w:hAnsi="Times New Roman" w:cs="Times New Roman"/>
              </w:rPr>
              <w:t>da Hijyen Şartlarının Geliştirilmesi, Enfeksiyon Önleme Ve Kontrol Kılavuzu</w:t>
            </w: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AB6474" w:rsidRDefault="00AB6474" w:rsidP="006864A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864A1">
            <w:pPr>
              <w:rPr>
                <w:rFonts w:ascii="Times New Roman" w:hAnsi="Times New Roman" w:cs="Times New Roman"/>
              </w:rPr>
            </w:pPr>
            <w:proofErr w:type="gramStart"/>
            <w:r w:rsidRPr="00FE59C3">
              <w:rPr>
                <w:rFonts w:ascii="Times New Roman" w:hAnsi="Times New Roman" w:cs="Times New Roman"/>
              </w:rPr>
              <w:t>tık</w:t>
            </w:r>
            <w:proofErr w:type="gramEnd"/>
            <w:r w:rsidRPr="00FE59C3">
              <w:rPr>
                <w:rFonts w:ascii="Times New Roman" w:hAnsi="Times New Roman" w:cs="Times New Roman"/>
              </w:rPr>
              <w:t xml:space="preserve"> İmha Yönergesine Uygun Şekilde Bertaraf Edilmesi</w:t>
            </w:r>
          </w:p>
        </w:tc>
        <w:tc>
          <w:tcPr>
            <w:tcW w:w="1559" w:type="dxa"/>
          </w:tcPr>
          <w:p w:rsidR="006213E1" w:rsidRDefault="006213E1" w:rsidP="006864A1">
            <w:pPr>
              <w:rPr>
                <w:rFonts w:ascii="Times New Roman" w:hAnsi="Times New Roman" w:cs="Times New Roman"/>
              </w:rPr>
            </w:pPr>
          </w:p>
          <w:p w:rsidR="00AB6474" w:rsidRDefault="00AB6474" w:rsidP="006864A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864A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Atık Talimatı</w:t>
            </w:r>
          </w:p>
        </w:tc>
      </w:tr>
      <w:tr w:rsidR="00FE59C3" w:rsidRPr="00FE59C3" w:rsidTr="00FE59C3">
        <w:tc>
          <w:tcPr>
            <w:tcW w:w="2836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Belirti gösteren kişinin vücut</w:t>
            </w:r>
          </w:p>
          <w:p w:rsidR="00FE59C3" w:rsidRPr="00FE59C3" w:rsidRDefault="00FE59C3" w:rsidP="00FE59C3">
            <w:pPr>
              <w:rPr>
                <w:rFonts w:ascii="Times New Roman" w:hAnsi="Times New Roman" w:cs="Times New Roman"/>
              </w:rPr>
            </w:pPr>
            <w:proofErr w:type="gramStart"/>
            <w:r w:rsidRPr="00FE59C3">
              <w:rPr>
                <w:rFonts w:ascii="Times New Roman" w:hAnsi="Times New Roman" w:cs="Times New Roman"/>
              </w:rPr>
              <w:t>sıvılarıyla</w:t>
            </w:r>
            <w:proofErr w:type="gramEnd"/>
            <w:r w:rsidRPr="00FE59C3">
              <w:rPr>
                <w:rFonts w:ascii="Times New Roman" w:hAnsi="Times New Roman" w:cs="Times New Roman"/>
              </w:rPr>
              <w:t xml:space="preserve"> temas eden eldivenleri ve diğer</w:t>
            </w:r>
          </w:p>
          <w:p w:rsidR="00FE59C3" w:rsidRPr="00FE59C3" w:rsidRDefault="00FE59C3" w:rsidP="00FE59C3">
            <w:pPr>
              <w:rPr>
                <w:rFonts w:ascii="Times New Roman" w:hAnsi="Times New Roman" w:cs="Times New Roman"/>
              </w:rPr>
            </w:pPr>
            <w:proofErr w:type="gramStart"/>
            <w:r w:rsidRPr="00FE59C3">
              <w:rPr>
                <w:rFonts w:ascii="Times New Roman" w:hAnsi="Times New Roman" w:cs="Times New Roman"/>
              </w:rPr>
              <w:t>tek</w:t>
            </w:r>
            <w:proofErr w:type="gramEnd"/>
            <w:r w:rsidRPr="00FE59C3">
              <w:rPr>
                <w:rFonts w:ascii="Times New Roman" w:hAnsi="Times New Roman" w:cs="Times New Roman"/>
              </w:rPr>
              <w:t xml:space="preserve"> kullanımlık eşyaları tıbbi atık olarak</w:t>
            </w:r>
          </w:p>
          <w:p w:rsidR="00FE59C3" w:rsidRDefault="00FE59C3" w:rsidP="00FE59C3">
            <w:pPr>
              <w:rPr>
                <w:rFonts w:ascii="Times New Roman" w:hAnsi="Times New Roman" w:cs="Times New Roman"/>
              </w:rPr>
            </w:pPr>
            <w:proofErr w:type="gramStart"/>
            <w:r w:rsidRPr="00FE59C3">
              <w:rPr>
                <w:rFonts w:ascii="Times New Roman" w:hAnsi="Times New Roman" w:cs="Times New Roman"/>
              </w:rPr>
              <w:t>kabul</w:t>
            </w:r>
            <w:proofErr w:type="gramEnd"/>
            <w:r w:rsidRPr="00FE59C3">
              <w:rPr>
                <w:rFonts w:ascii="Times New Roman" w:hAnsi="Times New Roman" w:cs="Times New Roman"/>
              </w:rPr>
              <w:t xml:space="preserve"> edilerek uygun şekilde bertaraf edilmesi</w:t>
            </w:r>
          </w:p>
          <w:p w:rsidR="006213E1" w:rsidRPr="00FE59C3" w:rsidRDefault="006213E1" w:rsidP="00F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6213E1" w:rsidRDefault="006213E1" w:rsidP="00FE59C3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FE59C3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COVİD-19 Salg</w:t>
            </w:r>
            <w:r>
              <w:rPr>
                <w:rFonts w:ascii="Times New Roman" w:hAnsi="Times New Roman" w:cs="Times New Roman"/>
              </w:rPr>
              <w:t xml:space="preserve">ın Yönetimi ve Çalışma Rehberi, </w:t>
            </w:r>
            <w:r w:rsidRPr="00FE59C3">
              <w:rPr>
                <w:rFonts w:ascii="Times New Roman" w:hAnsi="Times New Roman" w:cs="Times New Roman"/>
              </w:rPr>
              <w:t>Eğitim Kurumları</w:t>
            </w:r>
            <w:r>
              <w:rPr>
                <w:rFonts w:ascii="Times New Roman" w:hAnsi="Times New Roman" w:cs="Times New Roman"/>
              </w:rPr>
              <w:t>n</w:t>
            </w:r>
            <w:r w:rsidRPr="00FE59C3">
              <w:rPr>
                <w:rFonts w:ascii="Times New Roman" w:hAnsi="Times New Roman" w:cs="Times New Roman"/>
              </w:rPr>
              <w:t>da Hijyen Şartlarının Geliştirilmesi, Enfeksiyon Önleme Ve Kontrol Kılavuzu</w:t>
            </w:r>
          </w:p>
        </w:tc>
        <w:tc>
          <w:tcPr>
            <w:tcW w:w="2172" w:type="dxa"/>
          </w:tcPr>
          <w:p w:rsidR="006213E1" w:rsidRDefault="006213E1" w:rsidP="006864A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864A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Atık İmha Yönergesine Uygun Şekilde Bertaraf Edilmesi</w:t>
            </w:r>
          </w:p>
        </w:tc>
        <w:tc>
          <w:tcPr>
            <w:tcW w:w="1559" w:type="dxa"/>
          </w:tcPr>
          <w:p w:rsidR="006213E1" w:rsidRDefault="006213E1" w:rsidP="006864A1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6864A1">
            <w:pPr>
              <w:rPr>
                <w:rFonts w:ascii="Times New Roman" w:hAnsi="Times New Roman" w:cs="Times New Roman"/>
              </w:rPr>
            </w:pPr>
          </w:p>
          <w:p w:rsidR="006213E1" w:rsidRDefault="006213E1" w:rsidP="006864A1">
            <w:pPr>
              <w:rPr>
                <w:rFonts w:ascii="Times New Roman" w:hAnsi="Times New Roman" w:cs="Times New Roman"/>
              </w:rPr>
            </w:pPr>
          </w:p>
          <w:p w:rsidR="00FE59C3" w:rsidRPr="00FE59C3" w:rsidRDefault="00FE59C3" w:rsidP="006864A1">
            <w:pPr>
              <w:rPr>
                <w:rFonts w:ascii="Times New Roman" w:hAnsi="Times New Roman" w:cs="Times New Roman"/>
              </w:rPr>
            </w:pPr>
            <w:r w:rsidRPr="00FE59C3">
              <w:rPr>
                <w:rFonts w:ascii="Times New Roman" w:hAnsi="Times New Roman" w:cs="Times New Roman"/>
              </w:rPr>
              <w:t>Atık Talimatı</w:t>
            </w:r>
          </w:p>
        </w:tc>
      </w:tr>
    </w:tbl>
    <w:p w:rsidR="003C3DC4" w:rsidRDefault="003C3DC4" w:rsidP="006864A1">
      <w:pPr>
        <w:rPr>
          <w:rFonts w:ascii="Times New Roman" w:hAnsi="Times New Roman" w:cs="Times New Roman"/>
        </w:rPr>
      </w:pPr>
    </w:p>
    <w:p w:rsidR="003B5EB3" w:rsidRDefault="00FE59C3" w:rsidP="00686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3B5EB3" w:rsidRDefault="003B5EB3" w:rsidP="006864A1">
      <w:pPr>
        <w:rPr>
          <w:rFonts w:ascii="Times New Roman" w:hAnsi="Times New Roman" w:cs="Times New Roman"/>
        </w:rPr>
      </w:pPr>
    </w:p>
    <w:p w:rsidR="00FE59C3" w:rsidRDefault="003B5EB3" w:rsidP="00686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FE59C3">
        <w:rPr>
          <w:rFonts w:ascii="Times New Roman" w:hAnsi="Times New Roman" w:cs="Times New Roman"/>
        </w:rPr>
        <w:t>Haydar KAYA</w:t>
      </w:r>
    </w:p>
    <w:p w:rsidR="00FE59C3" w:rsidRPr="00FE59C3" w:rsidRDefault="00FE59C3" w:rsidP="00686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B5EB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Okul Müdürü</w:t>
      </w:r>
    </w:p>
    <w:sectPr w:rsidR="00FE59C3" w:rsidRPr="00FE59C3" w:rsidSect="003B5EB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20" w:rsidRDefault="00D23220" w:rsidP="006213E1">
      <w:pPr>
        <w:spacing w:after="0" w:line="240" w:lineRule="auto"/>
      </w:pPr>
      <w:r>
        <w:separator/>
      </w:r>
    </w:p>
  </w:endnote>
  <w:endnote w:type="continuationSeparator" w:id="0">
    <w:p w:rsidR="00D23220" w:rsidRDefault="00D23220" w:rsidP="0062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20" w:rsidRDefault="00D23220" w:rsidP="006213E1">
      <w:pPr>
        <w:spacing w:after="0" w:line="240" w:lineRule="auto"/>
      </w:pPr>
      <w:r>
        <w:separator/>
      </w:r>
    </w:p>
  </w:footnote>
  <w:footnote w:type="continuationSeparator" w:id="0">
    <w:p w:rsidR="00D23220" w:rsidRDefault="00D23220" w:rsidP="0062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B3" w:rsidRPr="00AB6474" w:rsidRDefault="006213E1" w:rsidP="006213E1">
    <w:pPr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AB6474">
      <w:rPr>
        <w:rFonts w:ascii="Times New Roman" w:hAnsi="Times New Roman" w:cs="Times New Roman"/>
        <w:color w:val="FF0000"/>
        <w:sz w:val="32"/>
        <w:szCs w:val="32"/>
      </w:rPr>
      <w:t xml:space="preserve">KULEÖNÜ </w:t>
    </w:r>
    <w:r w:rsidR="00BD3B17">
      <w:rPr>
        <w:rFonts w:ascii="Times New Roman" w:hAnsi="Times New Roman" w:cs="Times New Roman"/>
        <w:color w:val="FF0000"/>
        <w:sz w:val="32"/>
        <w:szCs w:val="32"/>
      </w:rPr>
      <w:t>ORTA</w:t>
    </w:r>
    <w:r w:rsidRPr="00AB6474">
      <w:rPr>
        <w:rFonts w:ascii="Times New Roman" w:hAnsi="Times New Roman" w:cs="Times New Roman"/>
        <w:color w:val="FF0000"/>
        <w:sz w:val="32"/>
        <w:szCs w:val="32"/>
      </w:rPr>
      <w:t xml:space="preserve">OKULU </w:t>
    </w:r>
  </w:p>
  <w:p w:rsidR="006213E1" w:rsidRPr="00AB6474" w:rsidRDefault="006213E1" w:rsidP="006213E1">
    <w:pPr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AB6474">
      <w:rPr>
        <w:rFonts w:ascii="Times New Roman" w:hAnsi="Times New Roman" w:cs="Times New Roman"/>
        <w:color w:val="FF0000"/>
        <w:sz w:val="32"/>
        <w:szCs w:val="32"/>
      </w:rPr>
      <w:t xml:space="preserve">BULAŞ </w:t>
    </w:r>
    <w:proofErr w:type="gramStart"/>
    <w:r w:rsidRPr="00AB6474">
      <w:rPr>
        <w:rFonts w:ascii="Times New Roman" w:hAnsi="Times New Roman" w:cs="Times New Roman"/>
        <w:color w:val="FF0000"/>
        <w:sz w:val="32"/>
        <w:szCs w:val="32"/>
      </w:rPr>
      <w:t>BAZLI  ÖNLEM</w:t>
    </w:r>
    <w:proofErr w:type="gramEnd"/>
    <w:r w:rsidRPr="00AB6474">
      <w:rPr>
        <w:rFonts w:ascii="Times New Roman" w:hAnsi="Times New Roman" w:cs="Times New Roman"/>
        <w:color w:val="FF0000"/>
        <w:sz w:val="32"/>
        <w:szCs w:val="32"/>
      </w:rPr>
      <w:t xml:space="preserve"> PLANI</w:t>
    </w:r>
  </w:p>
  <w:p w:rsidR="006213E1" w:rsidRDefault="006213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A1"/>
    <w:rsid w:val="000D35BA"/>
    <w:rsid w:val="00274470"/>
    <w:rsid w:val="003B5EB3"/>
    <w:rsid w:val="003C3DC4"/>
    <w:rsid w:val="003D6CF3"/>
    <w:rsid w:val="003E35FB"/>
    <w:rsid w:val="006213E1"/>
    <w:rsid w:val="006864A1"/>
    <w:rsid w:val="007059F2"/>
    <w:rsid w:val="00AB6474"/>
    <w:rsid w:val="00BD3B17"/>
    <w:rsid w:val="00D23220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13E1"/>
  </w:style>
  <w:style w:type="paragraph" w:styleId="Altbilgi">
    <w:name w:val="footer"/>
    <w:basedOn w:val="Normal"/>
    <w:link w:val="AltbilgiChar"/>
    <w:uiPriority w:val="99"/>
    <w:unhideWhenUsed/>
    <w:rsid w:val="006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1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13E1"/>
  </w:style>
  <w:style w:type="paragraph" w:styleId="Altbilgi">
    <w:name w:val="footer"/>
    <w:basedOn w:val="Normal"/>
    <w:link w:val="AltbilgiChar"/>
    <w:uiPriority w:val="99"/>
    <w:unhideWhenUsed/>
    <w:rsid w:val="006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2020-09-14T10:32:00Z</dcterms:created>
  <dcterms:modified xsi:type="dcterms:W3CDTF">2020-09-16T08:13:00Z</dcterms:modified>
</cp:coreProperties>
</file>